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92" w:tblpY="1473"/>
        <w:tblOverlap w:val="never"/>
        <w:tblW w:w="92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0"/>
        <w:gridCol w:w="860"/>
        <w:gridCol w:w="1275"/>
        <w:gridCol w:w="980"/>
        <w:gridCol w:w="14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u w:val="singl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情况登记表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家庭详细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高考报名序号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所在中学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中学入学年月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赛事名称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等级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拟申请专业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以上部分由考生本人填写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中学推荐意见与公示情况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校长（签名）学校（盖章）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县（市、区）招生办（考试院、考试中心）审核意见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负责人（签名）单位（盖章）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高校考核结论（注明录取专业）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负责人（签名）单位（盖章）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219467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TdmYTNhZjRmOGUzZGZjZDczYTc1YTA1MzFhYWYifQ=="/>
  </w:docVars>
  <w:rsids>
    <w:rsidRoot w:val="00FF7A02"/>
    <w:rsid w:val="00002B58"/>
    <w:rsid w:val="00216520"/>
    <w:rsid w:val="004C73CB"/>
    <w:rsid w:val="0052784C"/>
    <w:rsid w:val="00A00147"/>
    <w:rsid w:val="00A0693D"/>
    <w:rsid w:val="00A51C4F"/>
    <w:rsid w:val="00FF7A02"/>
    <w:rsid w:val="0537636B"/>
    <w:rsid w:val="5E575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2022-04-27T05:27:00Z</dcterms:created>
  <dc:creator>林 心怡</dc:creator>
  <cp:lastModifiedBy>大白兔兔</cp:lastModifiedBy>
  <dcterms:modified xsi:type="dcterms:W3CDTF">2024-04-17T02:37:51Z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5604008E00424E68AF51822D84C2853E_13</vt:lpwstr>
  </property>
</Properties>
</file>